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7A15" w:rsidR="00167A15" w:rsidP="00167A15" w:rsidRDefault="00167A15" w14:paraId="3E1C16B4" w14:textId="5330BCCF" w14:noSpellErr="1">
      <w:pPr>
        <w:rPr>
          <w:b w:val="1"/>
          <w:bCs w:val="1"/>
        </w:rPr>
      </w:pPr>
      <w:r w:rsidRPr="6571AB1A" w:rsidR="00167A15">
        <w:rPr>
          <w:b w:val="1"/>
          <w:bCs w:val="1"/>
        </w:rPr>
        <w:t>David Baran, Barrister, Jack Shand Chambers</w:t>
      </w:r>
      <w:commentRangeStart w:id="2084351272"/>
      <w:commentRangeEnd w:id="2084351272"/>
      <w:r>
        <w:rPr>
          <w:rStyle w:val="CommentReference"/>
        </w:rPr>
        <w:commentReference w:id="2084351272"/>
      </w:r>
    </w:p>
    <w:p w:rsidRPr="00167A15" w:rsidR="00167A15" w:rsidP="00167A15" w:rsidRDefault="00167A15" w14:paraId="5E8D2ED1" w14:textId="3A8E91D6">
      <w:r w:rsidRPr="00167A15">
        <w:t xml:space="preserve">David Baran </w:t>
      </w:r>
      <w:proofErr w:type="gramStart"/>
      <w:r w:rsidRPr="00167A15">
        <w:t>was first called</w:t>
      </w:r>
      <w:proofErr w:type="gramEnd"/>
      <w:r w:rsidRPr="00167A15">
        <w:t xml:space="preserve"> to the Bar in 1991. He has </w:t>
      </w:r>
      <w:proofErr w:type="gramStart"/>
      <w:r w:rsidRPr="00167A15">
        <w:t>a strong reputation</w:t>
      </w:r>
      <w:proofErr w:type="gramEnd"/>
      <w:r w:rsidRPr="00167A15">
        <w:t xml:space="preserve"> for running complex cases and </w:t>
      </w:r>
      <w:r>
        <w:t xml:space="preserve">has </w:t>
      </w:r>
      <w:proofErr w:type="gramStart"/>
      <w:r>
        <w:t>been</w:t>
      </w:r>
      <w:r w:rsidRPr="00167A15">
        <w:t xml:space="preserve"> recognised</w:t>
      </w:r>
      <w:proofErr w:type="gramEnd"/>
      <w:r w:rsidRPr="00167A15">
        <w:t xml:space="preserve"> in Doyle’s Guide as a Leading Insurance and Personal Injury Barrister for Plaintiffs and Defendants (2018</w:t>
      </w:r>
      <w:r w:rsidR="002D1C4D">
        <w:t>–</w:t>
      </w:r>
      <w:r w:rsidRPr="00167A15">
        <w:t>2021).</w:t>
      </w:r>
    </w:p>
    <w:p w:rsidR="00167A15" w:rsidP="00167A15" w:rsidRDefault="00167A15" w14:paraId="6CAF0791" w14:textId="77777777">
      <w:r w:rsidRPr="00167A15">
        <w:t xml:space="preserve">In his </w:t>
      </w:r>
      <w:r>
        <w:t>more than</w:t>
      </w:r>
      <w:r w:rsidRPr="00167A15">
        <w:t xml:space="preserve"> 30 years of practice, </w:t>
      </w:r>
      <w:r>
        <w:t>David</w:t>
      </w:r>
      <w:r w:rsidRPr="00167A15">
        <w:t xml:space="preserve"> has conducted a myriad of cases in courts and tribunals across Australia, leading jury trials, inquiries, tribunal matters, judicial </w:t>
      </w:r>
      <w:proofErr w:type="gramStart"/>
      <w:r w:rsidRPr="00167A15">
        <w:t>review</w:t>
      </w:r>
      <w:proofErr w:type="gramEnd"/>
      <w:r w:rsidRPr="00167A15">
        <w:t xml:space="preserve"> and class actions. His current practice focuses on personal injury, insurance, TPD, abuse claims, work injury </w:t>
      </w:r>
      <w:proofErr w:type="gramStart"/>
      <w:r w:rsidRPr="00167A15">
        <w:t>damages</w:t>
      </w:r>
      <w:proofErr w:type="gramEnd"/>
      <w:r w:rsidRPr="00167A15">
        <w:t xml:space="preserve"> and intentional torts. </w:t>
      </w:r>
    </w:p>
    <w:p w:rsidRPr="00167A15" w:rsidR="00167A15" w:rsidP="00167A15" w:rsidRDefault="00167A15" w14:paraId="6949F984" w14:textId="49C6E67B">
      <w:r w:rsidRPr="00167A15">
        <w:t>David has a Master of Laws with distinction</w:t>
      </w:r>
      <w:r w:rsidR="00563610">
        <w:t xml:space="preserve"> and has lectured in Torts as well as Medicine and the Law at the University of Technology Sydney.</w:t>
      </w:r>
    </w:p>
    <w:p w:rsidR="00813F62" w:rsidRDefault="00813F62" w14:paraId="1FF84971" w14:textId="77777777"/>
    <w:sectPr w:rsidR="00813F6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AJ" w:author="Avril Janks" w:date="2025-11-04T10:08:08" w:id="2084351272">
    <w:p xmlns:w14="http://schemas.microsoft.com/office/word/2010/wordml" xmlns:w="http://schemas.openxmlformats.org/wordprocessingml/2006/main" w:rsidR="249AE5A9" w:rsidRDefault="7BF22001" w14:paraId="0B118613" w14:textId="5BF02B09">
      <w:pPr>
        <w:pStyle w:val="CommentText"/>
      </w:pPr>
      <w:r>
        <w:rPr>
          <w:rStyle w:val="CommentReference"/>
        </w:rPr>
        <w:annotationRef/>
      </w:r>
    </w:p>
    <w:p xmlns:w14="http://schemas.microsoft.com/office/word/2010/wordml" xmlns:w="http://schemas.openxmlformats.org/wordprocessingml/2006/main" w:rsidR="418BA990" w:rsidRDefault="292404BD" w14:paraId="703C98FC" w14:textId="376786C0">
      <w:pPr>
        <w:pStyle w:val="CommentText"/>
      </w:pPr>
      <w:r>
        <w:fldChar w:fldCharType="begin"/>
      </w:r>
      <w:r>
        <w:instrText xml:space="preserve"> HYPERLINK "mailto:Melissa.Hazell@lawsociety.com.au"</w:instrText>
      </w:r>
      <w:bookmarkStart w:name="_@_DCAAD045621748E5A1672C0B3DC10F7FZ" w:id="1654287932"/>
      <w:r>
        <w:fldChar w:fldCharType="separate"/>
      </w:r>
      <w:bookmarkEnd w:id="1654287932"/>
      <w:r w:rsidRPr="6C602DAA" w:rsidR="503C77BD">
        <w:rPr>
          <w:rStyle w:val="Mention"/>
          <w:noProof/>
        </w:rPr>
        <w:t>@Melissa Hazell</w:t>
      </w:r>
      <w:r>
        <w:fldChar w:fldCharType="end"/>
      </w:r>
      <w:r w:rsidRPr="586806C8" w:rsidR="2F77764E">
        <w:t xml:space="preserve"> this is a replacement bio for David Baran, file uploaded 4/11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03C98F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23A7C75" w16cex:dateUtc="2025-11-03T23:08:08.535Z">
    <w16cex:extLst>
      <w16:ext w16:uri="{CE6994B0-6A32-4C9F-8C6B-6E91EDA988CE}">
        <cr:reactions xmlns:cr="http://schemas.microsoft.com/office/comments/2020/reactions">
          <cr:reaction reactionType="1">
            <cr:reactionInfo dateUtc="2025-11-04T00:21:34.194Z">
              <cr:user userId="S::melissa.hazell@lawsociety.com.au::8d5ae8f1-c56c-4e37-9cbc-db4baa4c5970" userProvider="AD" userName="Melissa Hazell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03C98FC" w16cid:durableId="723A7C7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>
  <w15:person w15:author="Avril Janks">
    <w15:presenceInfo w15:providerId="AD" w15:userId="S::avril.janks@lawsociety.com.au::a77d92bf-e5d1-4968-b757-e9ed6325be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15"/>
    <w:rsid w:val="00167A15"/>
    <w:rsid w:val="00244151"/>
    <w:rsid w:val="002D1C4D"/>
    <w:rsid w:val="003D51D1"/>
    <w:rsid w:val="00563610"/>
    <w:rsid w:val="00586515"/>
    <w:rsid w:val="00641422"/>
    <w:rsid w:val="00813F62"/>
    <w:rsid w:val="00CE7D4D"/>
    <w:rsid w:val="00E62964"/>
    <w:rsid w:val="075DD3EC"/>
    <w:rsid w:val="6571A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9C632"/>
  <w15:chartTrackingRefBased/>
  <w15:docId w15:val="{B6FED398-AB47-4BD3-B4BB-0A6F82B2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A1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A1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67A1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67A1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67A1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67A1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67A1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67A1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67A1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67A1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67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A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7A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67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A1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67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A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7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A15"/>
    <w:rPr>
      <w:b/>
      <w:bCs/>
      <w:smallCaps/>
      <w:color w:val="0F4761" w:themeColor="accent1" w:themeShade="BF"/>
      <w:spacing w:val="5"/>
    </w:rPr>
  </w:style>
</w:styles>
</file>

<file path=word/tasks.xml><?xml version="1.0" encoding="utf-8"?>
<t:Tasks xmlns:t="http://schemas.microsoft.com/office/tasks/2019/documenttasks" xmlns:oel="http://schemas.microsoft.com/office/2019/extlst">
  <t:Task id="{F84C638A-C28C-4ED3-A9B9-B60F0D847DE7}">
    <t:Anchor>
      <t:Comment id="1916435573"/>
    </t:Anchor>
    <t:History>
      <t:Event id="{E9770310-786D-4E68-81CD-F904FB63D2D2}" time="2025-11-03T23:08:08.546Z">
        <t:Attribution userId="S::avril.janks@lawsociety.com.au::a77d92bf-e5d1-4968-b757-e9ed6325be65" userProvider="AD" userName="Avril Janks"/>
        <t:Anchor>
          <t:Comment id="1916435573"/>
        </t:Anchor>
        <t:Create/>
      </t:Event>
      <t:Event id="{A7EE08A0-0282-4602-BFDE-9C529955DD62}" time="2025-11-03T23:08:08.546Z">
        <t:Attribution userId="S::avril.janks@lawsociety.com.au::a77d92bf-e5d1-4968-b757-e9ed6325be65" userProvider="AD" userName="Avril Janks"/>
        <t:Anchor>
          <t:Comment id="1916435573"/>
        </t:Anchor>
        <t:Assign userId="S::Melissa.Hazell@lawsociety.com.au::8d5ae8f1-c56c-4e37-9cbc-db4baa4c5970" userProvider="AD" userName="Melissa Hazell"/>
      </t:Event>
      <t:Event id="{E6E1EE59-9689-4FF2-8D79-1583C72D38DE}" time="2025-11-03T23:08:08.546Z">
        <t:Attribution userId="S::avril.janks@lawsociety.com.au::a77d92bf-e5d1-4968-b757-e9ed6325be65" userProvider="AD" userName="Avril Janks"/>
        <t:Anchor>
          <t:Comment id="1916435573"/>
        </t:Anchor>
        <t:SetTitle title=" @Melissa Hazell this is a replacement bio for David Baran, file uploaded 4/11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7ff1ff06f3c14f51" /><Relationship Type="http://schemas.microsoft.com/office/2016/09/relationships/commentsIds" Target="commentsIds.xml" Id="Rdd9913b3f76c4a58" /><Relationship Type="http://schemas.microsoft.com/office/2011/relationships/commentsExtended" Target="commentsExtended.xml" Id="R0201c74dd66240c6" /><Relationship Type="http://schemas.microsoft.com/office/2018/08/relationships/commentsExtensible" Target="commentsExtensible.xml" Id="Red303e09d1a241dd" /><Relationship Type="http://schemas.microsoft.com/office/2011/relationships/people" Target="people.xml" Id="Re4903e8e16364dc3" /><Relationship Type="http://schemas.microsoft.com/office/2019/05/relationships/documenttasks" Target="tasks.xml" Id="R5bd8dda6a47643e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0E78B9F89CA4E8F82CACF20E1C51E" ma:contentTypeVersion="19" ma:contentTypeDescription="Create a new document." ma:contentTypeScope="" ma:versionID="f2546899489af78ffe32ac4226119f41">
  <xsd:schema xmlns:xsd="http://www.w3.org/2001/XMLSchema" xmlns:xs="http://www.w3.org/2001/XMLSchema" xmlns:p="http://schemas.microsoft.com/office/2006/metadata/properties" xmlns:ns2="6484e78b-139f-4101-8ece-8753221120d7" xmlns:ns3="a5d9f2a9-d006-4320-9fed-f7256ac2cc63" targetNamespace="http://schemas.microsoft.com/office/2006/metadata/properties" ma:root="true" ma:fieldsID="f872266d4fb0d2531f1e6797011ab5dd" ns2:_="" ns3:_="">
    <xsd:import namespace="6484e78b-139f-4101-8ece-8753221120d7"/>
    <xsd:import namespace="a5d9f2a9-d006-4320-9fed-f7256ac2cc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4e78b-139f-4101-8ece-8753221120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9c9d9b6-fed9-4a9d-87b3-c78e8a5e31a2}" ma:internalName="TaxCatchAll" ma:showField="CatchAllData" ma:web="6484e78b-139f-4101-8ece-875322112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9f2a9-d006-4320-9fed-f7256ac2c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18eafa-a871-41a5-a9e2-eee150044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84e78b-139f-4101-8ece-8753221120d7" xsi:nil="true"/>
    <lcf76f155ced4ddcb4097134ff3c332f xmlns="a5d9f2a9-d006-4320-9fed-f7256ac2c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901F90-DBBD-4EF4-8B69-F4FA9997C42C}"/>
</file>

<file path=customXml/itemProps2.xml><?xml version="1.0" encoding="utf-8"?>
<ds:datastoreItem xmlns:ds="http://schemas.openxmlformats.org/officeDocument/2006/customXml" ds:itemID="{91DC8B79-1218-403C-9CF9-B5A40C227E5E}"/>
</file>

<file path=customXml/itemProps3.xml><?xml version="1.0" encoding="utf-8"?>
<ds:datastoreItem xmlns:ds="http://schemas.openxmlformats.org/officeDocument/2006/customXml" ds:itemID="{7B145851-7603-42F9-A33D-E47E6F14BD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Avril Janks</dc:creator>
  <keywords/>
  <dc:description/>
  <lastModifiedBy>Melissa Hazell</lastModifiedBy>
  <revision>4</revision>
  <dcterms:created xsi:type="dcterms:W3CDTF">2025-11-03T23:03:00.0000000Z</dcterms:created>
  <dcterms:modified xsi:type="dcterms:W3CDTF">2025-11-04T00:21:37.5076796Z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0x01010021B0E78B9F89CA4E8F82CACF20E1C51E</vt:lpwstr>
  </property>
  <property fmtid="{D5CDD505-2E9C-101B-9397-08002B2CF9AE}" pid="3" name="MediaServiceImageTags">
    <vt:lpwstr/>
  </property>
</Properties>
</file>